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caps/>
          <w:sz w:val="24"/>
          <w:szCs w:val="24"/>
        </w:rPr>
        <w:t>Российская Федерация</w:t>
      </w:r>
    </w:p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D624F" w:rsidRPr="005D624F" w:rsidRDefault="005D624F" w:rsidP="005D624F">
      <w:pPr>
        <w:spacing w:before="120" w:line="36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</w:pPr>
      <w:r w:rsidRPr="005D624F"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  <w:t>ПОСТАНОВЛЕНИЕ</w:t>
      </w: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b/>
          <w:bCs/>
          <w:spacing w:val="40"/>
          <w:sz w:val="22"/>
          <w:szCs w:val="24"/>
        </w:rPr>
      </w:pP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>От __</w:t>
      </w:r>
      <w:r w:rsidR="002F60D1">
        <w:rPr>
          <w:rFonts w:ascii="Times New Roman" w:eastAsia="Times New Roman" w:hAnsi="Times New Roman"/>
          <w:sz w:val="22"/>
          <w:szCs w:val="24"/>
        </w:rPr>
        <w:t>12.11.2021</w:t>
      </w:r>
      <w:r w:rsidRPr="005D624F">
        <w:rPr>
          <w:rFonts w:ascii="Times New Roman" w:eastAsia="Times New Roman" w:hAnsi="Times New Roman"/>
          <w:sz w:val="22"/>
          <w:szCs w:val="24"/>
        </w:rPr>
        <w:t>_____ № _</w:t>
      </w:r>
      <w:r w:rsidR="002F60D1">
        <w:rPr>
          <w:rFonts w:ascii="Times New Roman" w:eastAsia="Times New Roman" w:hAnsi="Times New Roman"/>
          <w:sz w:val="22"/>
          <w:szCs w:val="24"/>
        </w:rPr>
        <w:t>31</w:t>
      </w:r>
      <w:r w:rsidR="008517F0">
        <w:rPr>
          <w:rFonts w:ascii="Times New Roman" w:eastAsia="Times New Roman" w:hAnsi="Times New Roman"/>
          <w:sz w:val="22"/>
          <w:szCs w:val="24"/>
        </w:rPr>
        <w:t>5</w:t>
      </w:r>
      <w:r w:rsidRPr="005D624F">
        <w:rPr>
          <w:rFonts w:ascii="Times New Roman" w:eastAsia="Times New Roman" w:hAnsi="Times New Roman"/>
          <w:sz w:val="22"/>
          <w:szCs w:val="24"/>
        </w:rPr>
        <w:t>_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 г. Унеча, Брянской области</w:t>
      </w:r>
      <w:bookmarkStart w:id="0" w:name="_GoBack"/>
      <w:bookmarkEnd w:id="0"/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Об одобрении прогноза</w:t>
      </w:r>
      <w:r w:rsidR="00BA7204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социально-</w:t>
      </w:r>
    </w:p>
    <w:p w:rsidR="00582A6D" w:rsidRDefault="005D624F" w:rsidP="00BA7204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экономического развития</w:t>
      </w:r>
      <w:r w:rsidR="00BA7204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муниципального образования</w:t>
      </w:r>
      <w:r w:rsidR="00BA7204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BA0848">
        <w:rPr>
          <w:rFonts w:ascii="Times New Roman" w:eastAsia="Times New Roman" w:hAnsi="Times New Roman"/>
          <w:bCs/>
          <w:sz w:val="28"/>
          <w:szCs w:val="28"/>
        </w:rPr>
        <w:t>Унечское</w:t>
      </w:r>
      <w:proofErr w:type="spellEnd"/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городское поселение</w:t>
      </w:r>
      <w:r w:rsidR="00DD3A7A">
        <w:rPr>
          <w:rFonts w:ascii="Times New Roman" w:eastAsia="Times New Roman" w:hAnsi="Times New Roman"/>
          <w:bCs/>
          <w:sz w:val="28"/>
          <w:szCs w:val="28"/>
        </w:rPr>
        <w:t xml:space="preserve"> Унечского муниципального района Брянской области </w:t>
      </w:r>
      <w:r w:rsidR="0013309B">
        <w:rPr>
          <w:rFonts w:ascii="Times New Roman" w:eastAsia="Times New Roman" w:hAnsi="Times New Roman"/>
          <w:bCs/>
          <w:sz w:val="28"/>
          <w:szCs w:val="28"/>
        </w:rPr>
        <w:t>на 20</w:t>
      </w:r>
      <w:r w:rsidR="007C7DF5">
        <w:rPr>
          <w:rFonts w:ascii="Times New Roman" w:eastAsia="Times New Roman" w:hAnsi="Times New Roman"/>
          <w:bCs/>
          <w:sz w:val="28"/>
          <w:szCs w:val="28"/>
        </w:rPr>
        <w:t>2</w:t>
      </w:r>
      <w:r w:rsidR="00CB2EB4">
        <w:rPr>
          <w:rFonts w:ascii="Times New Roman" w:eastAsia="Times New Roman" w:hAnsi="Times New Roman"/>
          <w:bCs/>
          <w:sz w:val="28"/>
          <w:szCs w:val="28"/>
        </w:rPr>
        <w:t>2</w:t>
      </w:r>
      <w:r w:rsidR="00B27622">
        <w:rPr>
          <w:rFonts w:ascii="Times New Roman" w:eastAsia="Times New Roman" w:hAnsi="Times New Roman"/>
          <w:bCs/>
          <w:sz w:val="28"/>
          <w:szCs w:val="28"/>
        </w:rPr>
        <w:t xml:space="preserve"> год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и плановый </w:t>
      </w:r>
      <w:r w:rsidR="0013309B">
        <w:rPr>
          <w:rFonts w:ascii="Times New Roman" w:eastAsia="Times New Roman" w:hAnsi="Times New Roman"/>
          <w:bCs/>
          <w:sz w:val="28"/>
          <w:szCs w:val="28"/>
        </w:rPr>
        <w:t>период 202</w:t>
      </w:r>
      <w:r w:rsidR="00CB2EB4">
        <w:rPr>
          <w:rFonts w:ascii="Times New Roman" w:eastAsia="Times New Roman" w:hAnsi="Times New Roman"/>
          <w:bCs/>
          <w:sz w:val="28"/>
          <w:szCs w:val="28"/>
        </w:rPr>
        <w:t>3</w:t>
      </w:r>
      <w:r w:rsidR="0013309B">
        <w:rPr>
          <w:rFonts w:ascii="Times New Roman" w:eastAsia="Times New Roman" w:hAnsi="Times New Roman"/>
          <w:bCs/>
          <w:sz w:val="28"/>
          <w:szCs w:val="28"/>
        </w:rPr>
        <w:t xml:space="preserve"> и 202</w:t>
      </w:r>
      <w:r w:rsidR="00CB2EB4">
        <w:rPr>
          <w:rFonts w:ascii="Times New Roman" w:eastAsia="Times New Roman" w:hAnsi="Times New Roman"/>
          <w:bCs/>
          <w:sz w:val="28"/>
          <w:szCs w:val="28"/>
        </w:rPr>
        <w:t>4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B27622">
        <w:rPr>
          <w:rFonts w:ascii="Times New Roman" w:eastAsia="Times New Roman" w:hAnsi="Times New Roman"/>
          <w:bCs/>
          <w:sz w:val="28"/>
          <w:szCs w:val="28"/>
        </w:rPr>
        <w:t>годы</w:t>
      </w: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D624F" w:rsidRPr="005D624F" w:rsidRDefault="005D624F" w:rsidP="007B638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В соответствии со статьей  173 Бюджетного кодекса Российской Федерации, </w:t>
      </w:r>
      <w:r w:rsidRPr="005D624F">
        <w:rPr>
          <w:rFonts w:ascii="Times New Roman" w:eastAsia="Arial" w:hAnsi="Times New Roman"/>
          <w:color w:val="000000"/>
          <w:sz w:val="24"/>
          <w:szCs w:val="24"/>
        </w:rPr>
        <w:t>Соглашением о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передаче и приеме полномочий по решению вопросов местного значения муниципального образования </w:t>
      </w:r>
      <w:r w:rsidR="00A7776D">
        <w:rPr>
          <w:rFonts w:ascii="Times New Roman" w:eastAsia="Times New Roman" w:hAnsi="Times New Roman"/>
          <w:bCs/>
          <w:sz w:val="24"/>
          <w:szCs w:val="24"/>
        </w:rPr>
        <w:t>«</w:t>
      </w:r>
      <w:proofErr w:type="spellStart"/>
      <w:r w:rsidRPr="005D624F">
        <w:rPr>
          <w:rFonts w:ascii="Times New Roman" w:eastAsia="Times New Roman" w:hAnsi="Times New Roman"/>
          <w:bCs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городское поселение</w:t>
      </w:r>
      <w:r w:rsidR="00A7776D">
        <w:rPr>
          <w:rFonts w:ascii="Times New Roman" w:eastAsia="Times New Roman" w:hAnsi="Times New Roman"/>
          <w:bCs/>
          <w:sz w:val="24"/>
          <w:szCs w:val="24"/>
        </w:rPr>
        <w:t>»</w:t>
      </w:r>
      <w:r w:rsidR="00CB2EB4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>муниципально</w:t>
      </w:r>
      <w:r w:rsidR="00FE5214">
        <w:rPr>
          <w:rFonts w:ascii="Times New Roman" w:eastAsia="Times New Roman" w:hAnsi="Times New Roman"/>
          <w:bCs/>
          <w:sz w:val="24"/>
          <w:szCs w:val="24"/>
        </w:rPr>
        <w:t>му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образовани</w:t>
      </w:r>
      <w:r w:rsidR="00FE5214">
        <w:rPr>
          <w:rFonts w:ascii="Times New Roman" w:eastAsia="Times New Roman" w:hAnsi="Times New Roman"/>
          <w:bCs/>
          <w:sz w:val="24"/>
          <w:szCs w:val="24"/>
        </w:rPr>
        <w:t>ю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«Унечский муниципальный район</w:t>
      </w:r>
      <w:r w:rsidR="00A7776D">
        <w:rPr>
          <w:rFonts w:ascii="Times New Roman" w:eastAsia="Times New Roman" w:hAnsi="Times New Roman"/>
          <w:bCs/>
          <w:sz w:val="24"/>
          <w:szCs w:val="24"/>
        </w:rPr>
        <w:t>»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от </w:t>
      </w:r>
      <w:r w:rsidR="00FE5214">
        <w:rPr>
          <w:rFonts w:ascii="Times New Roman" w:eastAsia="Times New Roman" w:hAnsi="Times New Roman"/>
          <w:bCs/>
          <w:sz w:val="24"/>
          <w:szCs w:val="24"/>
        </w:rPr>
        <w:t>04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>.</w:t>
      </w:r>
      <w:r w:rsidR="00FE5214">
        <w:rPr>
          <w:rFonts w:ascii="Times New Roman" w:eastAsia="Times New Roman" w:hAnsi="Times New Roman"/>
          <w:bCs/>
          <w:sz w:val="24"/>
          <w:szCs w:val="24"/>
        </w:rPr>
        <w:t>10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>.201</w:t>
      </w:r>
      <w:r w:rsidR="00FE5214">
        <w:rPr>
          <w:rFonts w:ascii="Times New Roman" w:eastAsia="Times New Roman" w:hAnsi="Times New Roman"/>
          <w:bCs/>
          <w:sz w:val="24"/>
          <w:szCs w:val="24"/>
        </w:rPr>
        <w:t>9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года</w:t>
      </w:r>
    </w:p>
    <w:p w:rsidR="005D624F" w:rsidRPr="005D624F" w:rsidRDefault="005D624F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snapToGrid w:val="0"/>
        <w:ind w:firstLine="709"/>
        <w:jc w:val="both"/>
        <w:rPr>
          <w:rFonts w:ascii="Times New Roman" w:hAnsi="Times New Roman"/>
          <w:b/>
          <w:caps/>
          <w:sz w:val="24"/>
          <w:szCs w:val="24"/>
          <w:lang w:val="x-none" w:eastAsia="ar-SA"/>
        </w:rPr>
      </w:pP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ПОСТАНОВЛЯ</w:t>
      </w:r>
      <w:r w:rsidRPr="005D624F">
        <w:rPr>
          <w:rFonts w:ascii="Times New Roman" w:hAnsi="Times New Roman" w:cs="Arial"/>
          <w:b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: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 xml:space="preserve">1. </w:t>
      </w:r>
      <w:r w:rsidRPr="00414F30">
        <w:rPr>
          <w:rFonts w:ascii="Times New Roman" w:eastAsia="Times New Roman" w:hAnsi="Times New Roman"/>
          <w:sz w:val="24"/>
          <w:szCs w:val="24"/>
        </w:rPr>
        <w:t xml:space="preserve">Одобрить прогноз социально-экономического развития </w:t>
      </w:r>
      <w:r w:rsidR="00CB2EB4" w:rsidRPr="005D624F">
        <w:rPr>
          <w:rFonts w:ascii="Times New Roman" w:eastAsia="Times New Roman" w:hAnsi="Times New Roman"/>
          <w:sz w:val="24"/>
          <w:szCs w:val="24"/>
        </w:rPr>
        <w:t>муниципального образования</w:t>
      </w:r>
      <w:r w:rsidRPr="00414F3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414F30">
        <w:rPr>
          <w:rFonts w:ascii="Times New Roman" w:eastAsia="Times New Roman" w:hAnsi="Times New Roman"/>
          <w:sz w:val="24"/>
          <w:szCs w:val="24"/>
        </w:rPr>
        <w:t>Унечское</w:t>
      </w:r>
      <w:proofErr w:type="spellEnd"/>
      <w:r w:rsidRPr="00414F30">
        <w:rPr>
          <w:rFonts w:ascii="Times New Roman" w:eastAsia="Times New Roman" w:hAnsi="Times New Roman"/>
          <w:sz w:val="24"/>
          <w:szCs w:val="24"/>
        </w:rPr>
        <w:t xml:space="preserve"> городское</w:t>
      </w:r>
      <w:r w:rsidR="0013309B">
        <w:rPr>
          <w:rFonts w:ascii="Times New Roman" w:eastAsia="Times New Roman" w:hAnsi="Times New Roman"/>
          <w:sz w:val="24"/>
          <w:szCs w:val="24"/>
        </w:rPr>
        <w:t xml:space="preserve"> поселение</w:t>
      </w:r>
      <w:r w:rsidR="00CB2EB4">
        <w:rPr>
          <w:rFonts w:ascii="Times New Roman" w:eastAsia="Times New Roman" w:hAnsi="Times New Roman"/>
          <w:sz w:val="24"/>
          <w:szCs w:val="24"/>
        </w:rPr>
        <w:t xml:space="preserve"> Унечского муниципального района Брянской области</w:t>
      </w:r>
      <w:r w:rsidR="0013309B">
        <w:rPr>
          <w:rFonts w:ascii="Times New Roman" w:eastAsia="Times New Roman" w:hAnsi="Times New Roman"/>
          <w:sz w:val="24"/>
          <w:szCs w:val="24"/>
        </w:rPr>
        <w:t xml:space="preserve"> на 20</w:t>
      </w:r>
      <w:r w:rsidR="00FE5214">
        <w:rPr>
          <w:rFonts w:ascii="Times New Roman" w:eastAsia="Times New Roman" w:hAnsi="Times New Roman"/>
          <w:sz w:val="24"/>
          <w:szCs w:val="24"/>
        </w:rPr>
        <w:t>2</w:t>
      </w:r>
      <w:r w:rsidR="00CB2EB4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и плановый период 20</w:t>
      </w:r>
      <w:r w:rsidR="0013309B">
        <w:rPr>
          <w:rFonts w:ascii="Times New Roman" w:eastAsia="Times New Roman" w:hAnsi="Times New Roman"/>
          <w:sz w:val="24"/>
          <w:szCs w:val="24"/>
        </w:rPr>
        <w:t>2</w:t>
      </w:r>
      <w:r w:rsidR="00CB2EB4">
        <w:rPr>
          <w:rFonts w:ascii="Times New Roman" w:eastAsia="Times New Roman" w:hAnsi="Times New Roman"/>
          <w:sz w:val="24"/>
          <w:szCs w:val="24"/>
        </w:rPr>
        <w:t>3</w:t>
      </w:r>
      <w:r w:rsidR="0013309B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CB2EB4">
        <w:rPr>
          <w:rFonts w:ascii="Times New Roman" w:eastAsia="Times New Roman" w:hAnsi="Times New Roman"/>
          <w:sz w:val="24"/>
          <w:szCs w:val="24"/>
        </w:rPr>
        <w:t>4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BA7204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в составе: </w:t>
      </w:r>
    </w:p>
    <w:p w:rsidR="005D624F" w:rsidRDefault="005D624F" w:rsidP="007B638B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 xml:space="preserve">- основные показатели, представляемые для разработки прогноза социально-экономического развития муниципального образования </w:t>
      </w:r>
      <w:proofErr w:type="spellStart"/>
      <w:r w:rsidRPr="005D624F">
        <w:rPr>
          <w:rFonts w:ascii="Times New Roman" w:eastAsia="Times New Roman" w:hAnsi="Times New Roman"/>
          <w:sz w:val="24"/>
          <w:szCs w:val="24"/>
        </w:rPr>
        <w:t>Унечс</w:t>
      </w:r>
      <w:r w:rsidR="0013309B">
        <w:rPr>
          <w:rFonts w:ascii="Times New Roman" w:eastAsia="Times New Roman" w:hAnsi="Times New Roman"/>
          <w:sz w:val="24"/>
          <w:szCs w:val="24"/>
        </w:rPr>
        <w:t>кое</w:t>
      </w:r>
      <w:proofErr w:type="spellEnd"/>
      <w:r w:rsidR="0013309B">
        <w:rPr>
          <w:rFonts w:ascii="Times New Roman" w:eastAsia="Times New Roman" w:hAnsi="Times New Roman"/>
          <w:sz w:val="24"/>
          <w:szCs w:val="24"/>
        </w:rPr>
        <w:t xml:space="preserve"> городское поселение </w:t>
      </w:r>
      <w:r w:rsidR="00CB2EB4">
        <w:rPr>
          <w:rFonts w:ascii="Times New Roman" w:eastAsia="Times New Roman" w:hAnsi="Times New Roman"/>
          <w:sz w:val="24"/>
          <w:szCs w:val="24"/>
        </w:rPr>
        <w:t xml:space="preserve">Унечского муниципального района Брянской области </w:t>
      </w:r>
      <w:r w:rsidR="0013309B">
        <w:rPr>
          <w:rFonts w:ascii="Times New Roman" w:eastAsia="Times New Roman" w:hAnsi="Times New Roman"/>
          <w:sz w:val="24"/>
          <w:szCs w:val="24"/>
        </w:rPr>
        <w:t>на 20</w:t>
      </w:r>
      <w:r w:rsidR="00FE5214">
        <w:rPr>
          <w:rFonts w:ascii="Times New Roman" w:eastAsia="Times New Roman" w:hAnsi="Times New Roman"/>
          <w:sz w:val="24"/>
          <w:szCs w:val="24"/>
        </w:rPr>
        <w:t>2</w:t>
      </w:r>
      <w:r w:rsidR="00CB2EB4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и на период 20</w:t>
      </w:r>
      <w:r w:rsidR="0013309B">
        <w:rPr>
          <w:rFonts w:ascii="Times New Roman" w:eastAsia="Times New Roman" w:hAnsi="Times New Roman"/>
          <w:sz w:val="24"/>
          <w:szCs w:val="24"/>
        </w:rPr>
        <w:t>2</w:t>
      </w:r>
      <w:r w:rsidR="00CB2EB4">
        <w:rPr>
          <w:rFonts w:ascii="Times New Roman" w:eastAsia="Times New Roman" w:hAnsi="Times New Roman"/>
          <w:sz w:val="24"/>
          <w:szCs w:val="24"/>
        </w:rPr>
        <w:t>3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и</w:t>
      </w:r>
      <w:r w:rsidR="0013309B">
        <w:rPr>
          <w:rFonts w:ascii="Times New Roman" w:eastAsia="Times New Roman" w:hAnsi="Times New Roman"/>
          <w:sz w:val="24"/>
          <w:szCs w:val="24"/>
        </w:rPr>
        <w:t xml:space="preserve"> 202</w:t>
      </w:r>
      <w:r w:rsidR="00CB2EB4">
        <w:rPr>
          <w:rFonts w:ascii="Times New Roman" w:eastAsia="Times New Roman" w:hAnsi="Times New Roman"/>
          <w:sz w:val="24"/>
          <w:szCs w:val="24"/>
        </w:rPr>
        <w:t>4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(приложение №1);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 xml:space="preserve">- итоги социально-экономического развития муниципального образования </w:t>
      </w:r>
      <w:proofErr w:type="spellStart"/>
      <w:r w:rsidRPr="005D624F">
        <w:rPr>
          <w:rFonts w:ascii="Times New Roman" w:eastAsia="Times New Roman" w:hAnsi="Times New Roman"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sz w:val="24"/>
          <w:szCs w:val="24"/>
        </w:rPr>
        <w:t xml:space="preserve"> гор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одское поселение </w:t>
      </w:r>
      <w:r w:rsidR="00CB2EB4">
        <w:rPr>
          <w:rFonts w:ascii="Times New Roman" w:eastAsia="Times New Roman" w:hAnsi="Times New Roman"/>
          <w:sz w:val="24"/>
          <w:szCs w:val="24"/>
        </w:rPr>
        <w:t xml:space="preserve">Унечского муниципального района Брянской области 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за 9 месяцев </w:t>
      </w:r>
      <w:r w:rsidR="00E52FB3">
        <w:rPr>
          <w:rFonts w:ascii="Times New Roman" w:eastAsia="Times New Roman" w:hAnsi="Times New Roman"/>
          <w:sz w:val="24"/>
          <w:szCs w:val="24"/>
        </w:rPr>
        <w:t>2</w:t>
      </w:r>
      <w:r w:rsidR="0013309B">
        <w:rPr>
          <w:rFonts w:ascii="Times New Roman" w:eastAsia="Times New Roman" w:hAnsi="Times New Roman"/>
          <w:sz w:val="24"/>
          <w:szCs w:val="24"/>
        </w:rPr>
        <w:t>0</w:t>
      </w:r>
      <w:r w:rsidR="00030BA2">
        <w:rPr>
          <w:rFonts w:ascii="Times New Roman" w:eastAsia="Times New Roman" w:hAnsi="Times New Roman"/>
          <w:sz w:val="24"/>
          <w:szCs w:val="24"/>
        </w:rPr>
        <w:t>2</w:t>
      </w:r>
      <w:r w:rsidR="00CB2EB4">
        <w:rPr>
          <w:rFonts w:ascii="Times New Roman" w:eastAsia="Times New Roman" w:hAnsi="Times New Roman"/>
          <w:sz w:val="24"/>
          <w:szCs w:val="24"/>
        </w:rPr>
        <w:t>1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года (приложение №2).</w:t>
      </w:r>
    </w:p>
    <w:p w:rsidR="00CA4666" w:rsidRDefault="005D624F" w:rsidP="007B638B">
      <w:pPr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 xml:space="preserve">2. </w:t>
      </w:r>
      <w:proofErr w:type="gramStart"/>
      <w:r w:rsidRPr="005D624F">
        <w:rPr>
          <w:rFonts w:ascii="Times New Roman" w:eastAsia="Times New Roman" w:hAnsi="Times New Roman"/>
          <w:sz w:val="24"/>
          <w:szCs w:val="24"/>
        </w:rPr>
        <w:t>Направить прогноз социально-экономического развития муниципального образования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5D624F">
        <w:rPr>
          <w:rFonts w:ascii="Times New Roman" w:eastAsia="Times New Roman" w:hAnsi="Times New Roman"/>
          <w:bCs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городское поселение</w:t>
      </w:r>
      <w:r w:rsidR="00CB2EB4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CB2EB4">
        <w:rPr>
          <w:rFonts w:ascii="Times New Roman" w:eastAsia="Times New Roman" w:hAnsi="Times New Roman"/>
          <w:sz w:val="24"/>
          <w:szCs w:val="24"/>
        </w:rPr>
        <w:t>Унечского муниципального района Брянской области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 на 20</w:t>
      </w:r>
      <w:r w:rsidR="00FE5214">
        <w:rPr>
          <w:rFonts w:ascii="Times New Roman" w:eastAsia="Times New Roman" w:hAnsi="Times New Roman"/>
          <w:sz w:val="24"/>
          <w:szCs w:val="24"/>
        </w:rPr>
        <w:t>2</w:t>
      </w:r>
      <w:r w:rsidR="00CB2EB4">
        <w:rPr>
          <w:rFonts w:ascii="Times New Roman" w:eastAsia="Times New Roman" w:hAnsi="Times New Roman"/>
          <w:sz w:val="24"/>
          <w:szCs w:val="24"/>
        </w:rPr>
        <w:t>2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 год </w:t>
      </w:r>
      <w:r w:rsidRPr="005D624F">
        <w:rPr>
          <w:rFonts w:ascii="Times New Roman" w:eastAsia="Times New Roman" w:hAnsi="Times New Roman"/>
          <w:sz w:val="24"/>
          <w:szCs w:val="24"/>
        </w:rPr>
        <w:t>и плановый период 20</w:t>
      </w:r>
      <w:r w:rsidR="0013309B">
        <w:rPr>
          <w:rFonts w:ascii="Times New Roman" w:eastAsia="Times New Roman" w:hAnsi="Times New Roman"/>
          <w:sz w:val="24"/>
          <w:szCs w:val="24"/>
        </w:rPr>
        <w:t>2</w:t>
      </w:r>
      <w:r w:rsidR="00CB2EB4">
        <w:rPr>
          <w:rFonts w:ascii="Times New Roman" w:eastAsia="Times New Roman" w:hAnsi="Times New Roman"/>
          <w:sz w:val="24"/>
          <w:szCs w:val="24"/>
        </w:rPr>
        <w:t>3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CB2EB4">
        <w:rPr>
          <w:rFonts w:ascii="Times New Roman" w:eastAsia="Times New Roman" w:hAnsi="Times New Roman"/>
          <w:sz w:val="24"/>
          <w:szCs w:val="24"/>
        </w:rPr>
        <w:t>4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B27622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одновременно с проектом бюджета  муниципального образования </w:t>
      </w:r>
      <w:proofErr w:type="spellStart"/>
      <w:r w:rsidRPr="005D624F">
        <w:rPr>
          <w:rFonts w:ascii="Times New Roman" w:eastAsia="Times New Roman" w:hAnsi="Times New Roman"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sz w:val="24"/>
          <w:szCs w:val="24"/>
        </w:rPr>
        <w:t xml:space="preserve"> городское поселение</w:t>
      </w:r>
      <w:r w:rsidR="00CB2EB4">
        <w:rPr>
          <w:rFonts w:ascii="Times New Roman" w:eastAsia="Times New Roman" w:hAnsi="Times New Roman"/>
          <w:sz w:val="24"/>
          <w:szCs w:val="24"/>
        </w:rPr>
        <w:t xml:space="preserve"> Унечского муниципального района Брянской области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на 20</w:t>
      </w:r>
      <w:r w:rsidR="00FE5214">
        <w:rPr>
          <w:rFonts w:ascii="Times New Roman" w:eastAsia="Times New Roman" w:hAnsi="Times New Roman"/>
          <w:sz w:val="24"/>
          <w:szCs w:val="24"/>
        </w:rPr>
        <w:t>2</w:t>
      </w:r>
      <w:r w:rsidR="00CB2EB4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и плановый период 20</w:t>
      </w:r>
      <w:r w:rsidR="0013309B">
        <w:rPr>
          <w:rFonts w:ascii="Times New Roman" w:eastAsia="Times New Roman" w:hAnsi="Times New Roman"/>
          <w:sz w:val="24"/>
          <w:szCs w:val="24"/>
        </w:rPr>
        <w:t>2</w:t>
      </w:r>
      <w:r w:rsidR="00CB2EB4">
        <w:rPr>
          <w:rFonts w:ascii="Times New Roman" w:eastAsia="Times New Roman" w:hAnsi="Times New Roman"/>
          <w:sz w:val="24"/>
          <w:szCs w:val="24"/>
        </w:rPr>
        <w:t>3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CB2EB4">
        <w:rPr>
          <w:rFonts w:ascii="Times New Roman" w:eastAsia="Times New Roman" w:hAnsi="Times New Roman"/>
          <w:sz w:val="24"/>
          <w:szCs w:val="24"/>
        </w:rPr>
        <w:t>4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B27622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в Унечский городской Совет народных депутатов.</w:t>
      </w:r>
      <w:proofErr w:type="gramEnd"/>
    </w:p>
    <w:p w:rsidR="00620870" w:rsidRDefault="00620870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620870" w:rsidRDefault="00620870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206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18"/>
        <w:gridCol w:w="2488"/>
      </w:tblGrid>
      <w:tr w:rsidR="00F30BCD" w:rsidRPr="00F30BCD" w:rsidTr="00CB2EB4">
        <w:tc>
          <w:tcPr>
            <w:tcW w:w="7718" w:type="dxa"/>
            <w:tcBorders>
              <w:top w:val="nil"/>
              <w:bottom w:val="nil"/>
              <w:right w:val="nil"/>
            </w:tcBorders>
          </w:tcPr>
          <w:p w:rsidR="00F30BCD" w:rsidRPr="00F30BCD" w:rsidRDefault="00030BA2" w:rsidP="00CB2EB4">
            <w:pPr>
              <w:tabs>
                <w:tab w:val="left" w:pos="0"/>
              </w:tabs>
              <w:spacing w:line="36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администрации района</w:t>
            </w:r>
            <w:r w:rsidR="001C046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88" w:type="dxa"/>
            <w:tcBorders>
              <w:left w:val="nil"/>
              <w:bottom w:val="nil"/>
            </w:tcBorders>
          </w:tcPr>
          <w:p w:rsidR="00F30BCD" w:rsidRPr="00F30BCD" w:rsidRDefault="00CB2EB4" w:rsidP="00CB2EB4">
            <w:pPr>
              <w:spacing w:line="360" w:lineRule="auto"/>
              <w:ind w:left="821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А.М.Кусков</w:t>
            </w:r>
            <w:proofErr w:type="spellEnd"/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7B638B" w:rsidRDefault="007B638B">
      <w:r>
        <w:br w:type="page"/>
      </w:r>
    </w:p>
    <w:sectPr w:rsidR="007B638B" w:rsidSect="00DD3A7A">
      <w:pgSz w:w="11907" w:h="16839" w:code="9"/>
      <w:pgMar w:top="1134" w:right="70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AB"/>
    <w:rsid w:val="00030BA2"/>
    <w:rsid w:val="00032019"/>
    <w:rsid w:val="000A4189"/>
    <w:rsid w:val="0013309B"/>
    <w:rsid w:val="001B6A61"/>
    <w:rsid w:val="001C0465"/>
    <w:rsid w:val="00205D58"/>
    <w:rsid w:val="002D768D"/>
    <w:rsid w:val="002F60D1"/>
    <w:rsid w:val="003C4818"/>
    <w:rsid w:val="00582A6D"/>
    <w:rsid w:val="005D624F"/>
    <w:rsid w:val="00605DAF"/>
    <w:rsid w:val="00605F45"/>
    <w:rsid w:val="00620870"/>
    <w:rsid w:val="007328AB"/>
    <w:rsid w:val="00741BF3"/>
    <w:rsid w:val="007B07D7"/>
    <w:rsid w:val="007B638B"/>
    <w:rsid w:val="007C49BF"/>
    <w:rsid w:val="007C7DF5"/>
    <w:rsid w:val="008042AB"/>
    <w:rsid w:val="008517F0"/>
    <w:rsid w:val="00854ADF"/>
    <w:rsid w:val="00A7776D"/>
    <w:rsid w:val="00AF7952"/>
    <w:rsid w:val="00B27622"/>
    <w:rsid w:val="00B36F97"/>
    <w:rsid w:val="00B41B85"/>
    <w:rsid w:val="00BA0848"/>
    <w:rsid w:val="00BA7204"/>
    <w:rsid w:val="00CA4666"/>
    <w:rsid w:val="00CB2EB4"/>
    <w:rsid w:val="00CC5145"/>
    <w:rsid w:val="00D20E14"/>
    <w:rsid w:val="00DD3A7A"/>
    <w:rsid w:val="00E52FB3"/>
    <w:rsid w:val="00E94CEE"/>
    <w:rsid w:val="00EF2B9B"/>
    <w:rsid w:val="00F30BCD"/>
    <w:rsid w:val="00F4141C"/>
    <w:rsid w:val="00FE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7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Юрченко Татьяна Алексеевна</cp:lastModifiedBy>
  <cp:revision>39</cp:revision>
  <cp:lastPrinted>2021-11-16T05:46:00Z</cp:lastPrinted>
  <dcterms:created xsi:type="dcterms:W3CDTF">2017-11-02T14:27:00Z</dcterms:created>
  <dcterms:modified xsi:type="dcterms:W3CDTF">2021-11-18T07:51:00Z</dcterms:modified>
</cp:coreProperties>
</file>